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C1" w:rsidRDefault="00784BD6" w:rsidP="00E87B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19900" cy="933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мир творчества галлямов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199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DC1" w:rsidRPr="00275DC1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87B1F" w:rsidRPr="00275DC1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75DC1" w:rsidRDefault="00275DC1" w:rsidP="00E87B1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686" w:rsidRDefault="00E87B1F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275DC1">
        <w:rPr>
          <w:rFonts w:ascii="Times New Roman" w:hAnsi="Times New Roman" w:cs="Times New Roman"/>
          <w:sz w:val="24"/>
          <w:szCs w:val="24"/>
        </w:rPr>
        <w:t>Рабочая программа по</w:t>
      </w:r>
      <w:r w:rsidR="00275DC1" w:rsidRPr="00275DC1">
        <w:rPr>
          <w:rFonts w:ascii="Times New Roman" w:hAnsi="Times New Roman" w:cs="Times New Roman"/>
          <w:sz w:val="24"/>
          <w:szCs w:val="24"/>
        </w:rPr>
        <w:t xml:space="preserve"> предмету </w:t>
      </w:r>
      <w:r w:rsidR="00315489">
        <w:rPr>
          <w:rFonts w:ascii="Times New Roman" w:hAnsi="Times New Roman" w:cs="Times New Roman"/>
          <w:sz w:val="24"/>
          <w:szCs w:val="24"/>
        </w:rPr>
        <w:t>«</w:t>
      </w:r>
      <w:r w:rsidR="00275DC1" w:rsidRPr="00275DC1">
        <w:rPr>
          <w:rFonts w:ascii="Times New Roman" w:hAnsi="Times New Roman" w:cs="Times New Roman"/>
          <w:sz w:val="24"/>
          <w:szCs w:val="24"/>
        </w:rPr>
        <w:t>Мир творчества</w:t>
      </w:r>
      <w:r w:rsidR="00315489">
        <w:rPr>
          <w:rFonts w:ascii="Times New Roman" w:hAnsi="Times New Roman" w:cs="Times New Roman"/>
          <w:sz w:val="24"/>
          <w:szCs w:val="24"/>
        </w:rPr>
        <w:t>»</w:t>
      </w:r>
      <w:r w:rsidR="00275DC1" w:rsidRPr="00275DC1">
        <w:rPr>
          <w:rFonts w:ascii="Times New Roman" w:hAnsi="Times New Roman" w:cs="Times New Roman"/>
          <w:sz w:val="24"/>
          <w:szCs w:val="24"/>
        </w:rPr>
        <w:t xml:space="preserve"> составлена в рамках  интегрированного курса</w:t>
      </w:r>
      <w:r w:rsidRPr="00275DC1">
        <w:rPr>
          <w:rFonts w:ascii="Times New Roman" w:hAnsi="Times New Roman" w:cs="Times New Roman"/>
          <w:sz w:val="24"/>
          <w:szCs w:val="24"/>
        </w:rPr>
        <w:t>  изобразительное искусство и музыка  линии У</w:t>
      </w:r>
      <w:r w:rsidR="00275DC1">
        <w:rPr>
          <w:rFonts w:ascii="Times New Roman" w:hAnsi="Times New Roman" w:cs="Times New Roman"/>
          <w:sz w:val="24"/>
          <w:szCs w:val="24"/>
        </w:rPr>
        <w:t>МК «Школа России»  для 4 класса</w:t>
      </w:r>
      <w:r w:rsidR="00315489">
        <w:rPr>
          <w:rFonts w:ascii="Times New Roman" w:hAnsi="Times New Roman" w:cs="Times New Roman"/>
          <w:sz w:val="24"/>
          <w:szCs w:val="24"/>
        </w:rPr>
        <w:t>.</w:t>
      </w:r>
    </w:p>
    <w:p w:rsidR="00275DC1" w:rsidRDefault="00E87B1F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275DC1">
        <w:rPr>
          <w:rFonts w:ascii="Times New Roman" w:hAnsi="Times New Roman" w:cs="Times New Roman"/>
          <w:sz w:val="24"/>
          <w:szCs w:val="24"/>
        </w:rPr>
        <w:t>В соответствии с недельным учебным планом начального общего образовани</w:t>
      </w:r>
      <w:r w:rsidR="00315489">
        <w:rPr>
          <w:rFonts w:ascii="Times New Roman" w:hAnsi="Times New Roman" w:cs="Times New Roman"/>
          <w:sz w:val="24"/>
          <w:szCs w:val="24"/>
        </w:rPr>
        <w:t>я</w:t>
      </w:r>
      <w:r w:rsidR="00275DC1">
        <w:rPr>
          <w:rFonts w:ascii="Times New Roman" w:hAnsi="Times New Roman" w:cs="Times New Roman"/>
          <w:sz w:val="24"/>
          <w:szCs w:val="24"/>
        </w:rPr>
        <w:t>,</w:t>
      </w:r>
    </w:p>
    <w:p w:rsidR="00E87B1F" w:rsidRDefault="00275DC1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275DC1">
        <w:rPr>
          <w:rFonts w:ascii="Times New Roman" w:hAnsi="Times New Roman" w:cs="Times New Roman"/>
          <w:sz w:val="24"/>
          <w:szCs w:val="24"/>
        </w:rPr>
        <w:t>учебным планом МБ</w:t>
      </w:r>
      <w:r w:rsidR="00E87B1F" w:rsidRPr="00275DC1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275DC1">
        <w:rPr>
          <w:rFonts w:ascii="Times New Roman" w:hAnsi="Times New Roman" w:cs="Times New Roman"/>
          <w:sz w:val="24"/>
          <w:szCs w:val="24"/>
        </w:rPr>
        <w:t>Тихоновская</w:t>
      </w:r>
      <w:proofErr w:type="spellEnd"/>
      <w:r w:rsidRPr="00275DC1">
        <w:rPr>
          <w:rFonts w:ascii="Times New Roman" w:hAnsi="Times New Roman" w:cs="Times New Roman"/>
          <w:sz w:val="24"/>
          <w:szCs w:val="24"/>
        </w:rPr>
        <w:t xml:space="preserve"> О</w:t>
      </w:r>
      <w:r w:rsidR="00E87B1F" w:rsidRPr="00275DC1">
        <w:rPr>
          <w:rFonts w:ascii="Times New Roman" w:hAnsi="Times New Roman" w:cs="Times New Roman"/>
          <w:sz w:val="24"/>
          <w:szCs w:val="24"/>
        </w:rPr>
        <w:t xml:space="preserve">ОШ» рабочая программа </w:t>
      </w:r>
      <w:r w:rsidR="00315489">
        <w:rPr>
          <w:rFonts w:ascii="Times New Roman" w:hAnsi="Times New Roman" w:cs="Times New Roman"/>
          <w:sz w:val="24"/>
          <w:szCs w:val="24"/>
        </w:rPr>
        <w:t xml:space="preserve">«Мир творчества» </w:t>
      </w:r>
      <w:r w:rsidR="00E87B1F" w:rsidRPr="00275DC1">
        <w:rPr>
          <w:rFonts w:ascii="Times New Roman" w:hAnsi="Times New Roman" w:cs="Times New Roman"/>
          <w:sz w:val="24"/>
          <w:szCs w:val="24"/>
        </w:rPr>
        <w:t>по  интегрированному курсу изобразительное искусство и музыка  рассчитана на преподавание в 4 классе в о</w:t>
      </w:r>
      <w:r>
        <w:rPr>
          <w:rFonts w:ascii="Times New Roman" w:hAnsi="Times New Roman" w:cs="Times New Roman"/>
          <w:sz w:val="24"/>
          <w:szCs w:val="24"/>
        </w:rPr>
        <w:t>бъеме 34 часов (1 час в неделю)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школы всего на </w:t>
      </w:r>
      <w:r w:rsidR="00E87B1F" w:rsidRPr="00275DC1">
        <w:rPr>
          <w:rFonts w:ascii="Times New Roman" w:hAnsi="Times New Roman" w:cs="Times New Roman"/>
          <w:sz w:val="24"/>
          <w:szCs w:val="24"/>
        </w:rPr>
        <w:t>изучение изобразительного  искусства и музыки  в 4 классе  по 1</w:t>
      </w:r>
      <w:r w:rsidR="00315489">
        <w:rPr>
          <w:rFonts w:ascii="Times New Roman" w:hAnsi="Times New Roman" w:cs="Times New Roman"/>
          <w:sz w:val="24"/>
          <w:szCs w:val="24"/>
        </w:rPr>
        <w:t xml:space="preserve">7 ч (0,5 ч в неделю, 34 учебные </w:t>
      </w:r>
      <w:r w:rsidR="00E87B1F" w:rsidRPr="00275DC1">
        <w:rPr>
          <w:rFonts w:ascii="Times New Roman" w:hAnsi="Times New Roman" w:cs="Times New Roman"/>
          <w:sz w:val="24"/>
          <w:szCs w:val="24"/>
        </w:rPr>
        <w:t>недели). Программа  интегрированного  курса  «</w:t>
      </w:r>
      <w:r w:rsidR="00315489">
        <w:rPr>
          <w:rFonts w:ascii="Times New Roman" w:hAnsi="Times New Roman" w:cs="Times New Roman"/>
          <w:sz w:val="24"/>
          <w:szCs w:val="24"/>
        </w:rPr>
        <w:t xml:space="preserve">Мир творчества </w:t>
      </w:r>
      <w:r w:rsidR="00E87B1F" w:rsidRPr="00275DC1">
        <w:rPr>
          <w:rFonts w:ascii="Times New Roman" w:hAnsi="Times New Roman" w:cs="Times New Roman"/>
          <w:sz w:val="24"/>
          <w:szCs w:val="24"/>
        </w:rPr>
        <w:t>» предусматривает че</w:t>
      </w:r>
      <w:r w:rsidR="00E87B1F" w:rsidRPr="00275DC1">
        <w:rPr>
          <w:rFonts w:ascii="Times New Roman" w:hAnsi="Times New Roman" w:cs="Times New Roman"/>
          <w:sz w:val="24"/>
          <w:szCs w:val="24"/>
        </w:rPr>
        <w:softHyphen/>
        <w:t>редование уроков.</w:t>
      </w:r>
    </w:p>
    <w:p w:rsidR="00B878EE" w:rsidRPr="00275DC1" w:rsidRDefault="00B878EE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</w:p>
    <w:p w:rsidR="00B878EE" w:rsidRDefault="00B878EE" w:rsidP="004B202F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B878EE" w:rsidRPr="00B878EE" w:rsidRDefault="00B878EE" w:rsidP="004B202F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Развитие личностного тво</w:t>
      </w:r>
      <w:r w:rsidR="00552590">
        <w:rPr>
          <w:rFonts w:ascii="Times New Roman" w:hAnsi="Times New Roman" w:cs="Times New Roman"/>
          <w:sz w:val="24"/>
          <w:szCs w:val="24"/>
        </w:rPr>
        <w:t>рческого потенциала школьника,</w:t>
      </w:r>
      <w:r w:rsidR="00631F74">
        <w:rPr>
          <w:rFonts w:ascii="Times New Roman" w:hAnsi="Times New Roman" w:cs="Times New Roman"/>
          <w:sz w:val="24"/>
          <w:szCs w:val="24"/>
        </w:rPr>
        <w:t xml:space="preserve"> </w:t>
      </w:r>
      <w:r w:rsidRPr="00B878EE">
        <w:rPr>
          <w:rFonts w:ascii="Times New Roman" w:hAnsi="Times New Roman" w:cs="Times New Roman"/>
          <w:sz w:val="24"/>
          <w:szCs w:val="24"/>
        </w:rPr>
        <w:t>формирование его духовности и эстетической культуры.</w:t>
      </w:r>
    </w:p>
    <w:p w:rsidR="00B878EE" w:rsidRPr="00B878EE" w:rsidRDefault="00B878EE" w:rsidP="004B202F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Задачи:</w:t>
      </w:r>
    </w:p>
    <w:p w:rsidR="00B878EE" w:rsidRPr="00B878EE" w:rsidRDefault="00B878EE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1.Создание условий, способствующих развитию личностного творческого потенциала.</w:t>
      </w:r>
    </w:p>
    <w:p w:rsidR="00B878EE" w:rsidRPr="00B878EE" w:rsidRDefault="00B878EE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2.Формирование интереса к художественно-эстетической деятельности.</w:t>
      </w:r>
    </w:p>
    <w:p w:rsidR="00B878EE" w:rsidRPr="00B878EE" w:rsidRDefault="00B878EE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3. Развитие образного мышления и творческой активности учащихся.</w:t>
      </w:r>
    </w:p>
    <w:p w:rsidR="00B878EE" w:rsidRPr="00B878EE" w:rsidRDefault="00B878EE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4. Освоение в процессе деятельности различными приемами работы и художественными средствами.</w:t>
      </w:r>
    </w:p>
    <w:p w:rsidR="00E87B1F" w:rsidRPr="00B878EE" w:rsidRDefault="00B878EE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  <w:r w:rsidRPr="00B878EE">
        <w:rPr>
          <w:rFonts w:ascii="Times New Roman" w:hAnsi="Times New Roman" w:cs="Times New Roman"/>
          <w:sz w:val="24"/>
          <w:szCs w:val="24"/>
        </w:rPr>
        <w:t>5. Формирование общекультурных, коммуникативных, ценностно-смысловых компетенций.</w:t>
      </w:r>
    </w:p>
    <w:p w:rsidR="00E87B1F" w:rsidRPr="00B878EE" w:rsidRDefault="00E87B1F" w:rsidP="004B202F">
      <w:pPr>
        <w:shd w:val="clear" w:color="auto" w:fill="FFFFFF"/>
        <w:spacing w:after="0" w:line="240" w:lineRule="auto"/>
        <w:ind w:left="-284" w:firstLine="425"/>
        <w:rPr>
          <w:rFonts w:ascii="Times New Roman" w:hAnsi="Times New Roman" w:cs="Times New Roman"/>
          <w:sz w:val="24"/>
          <w:szCs w:val="24"/>
        </w:rPr>
      </w:pPr>
    </w:p>
    <w:p w:rsidR="00E87B1F" w:rsidRDefault="00E87B1F" w:rsidP="004B202F">
      <w:pPr>
        <w:shd w:val="clear" w:color="auto" w:fill="FFFFFF"/>
        <w:spacing w:after="0" w:line="240" w:lineRule="auto"/>
        <w:ind w:left="-284" w:firstLine="425"/>
        <w:jc w:val="both"/>
      </w:pPr>
    </w:p>
    <w:p w:rsidR="006820FF" w:rsidRPr="006820FF" w:rsidRDefault="006820FF" w:rsidP="004B202F">
      <w:pPr>
        <w:widowControl w:val="0"/>
        <w:suppressAutoHyphens/>
        <w:autoSpaceDN w:val="0"/>
        <w:spacing w:after="0" w:line="360" w:lineRule="auto"/>
        <w:ind w:left="-284" w:firstLine="425"/>
        <w:textAlignment w:val="baseline"/>
        <w:rPr>
          <w:rFonts w:ascii="Times New Roman" w:eastAsia="Calibri" w:hAnsi="Times New Roman" w:cs="Tahoma"/>
          <w:b/>
          <w:kern w:val="3"/>
          <w:sz w:val="24"/>
          <w:szCs w:val="24"/>
        </w:rPr>
      </w:pPr>
      <w:r w:rsidRPr="006820FF">
        <w:rPr>
          <w:rFonts w:ascii="Times New Roman" w:eastAsia="Calibri" w:hAnsi="Times New Roman" w:cs="Tahoma"/>
          <w:b/>
          <w:kern w:val="3"/>
          <w:sz w:val="24"/>
          <w:szCs w:val="24"/>
        </w:rPr>
        <w:t>Планируемые результаты освоения курса «Мир творчества».</w:t>
      </w:r>
    </w:p>
    <w:p w:rsidR="006820FF" w:rsidRPr="006820FF" w:rsidRDefault="006820FF" w:rsidP="004B202F">
      <w:pPr>
        <w:spacing w:after="200" w:line="276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0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b/>
          <w:bCs/>
          <w:iCs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b/>
          <w:bCs/>
          <w:iCs/>
          <w:color w:val="000000"/>
          <w:sz w:val="24"/>
          <w:szCs w:val="24"/>
          <w:lang w:eastAsia="ru-RU"/>
        </w:rPr>
        <w:t xml:space="preserve">У обучающегося будут сформированы: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</w:t>
      </w: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широкая мотивационная основа художественно-творческой деятельности, включающая социальные, учебно-познавательные и внешние мотивы;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 </w:t>
      </w: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интерес к новым видам прикладного творчества, к новым способам самовыражения;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</w:t>
      </w: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устойчивый познавательный интерес к новым способам исследования технологий и материалов; </w:t>
      </w:r>
    </w:p>
    <w:p w:rsidR="006820FF" w:rsidRPr="001C609A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 </w:t>
      </w: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адекватное понимания причин успешности/</w:t>
      </w:r>
      <w:proofErr w:type="spellStart"/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неуспешности</w:t>
      </w:r>
      <w:proofErr w:type="spellEnd"/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 творческой деятельности. </w:t>
      </w:r>
      <w:r w:rsidRPr="001C609A">
        <w:rPr>
          <w:rFonts w:ascii="Times New Roman" w:eastAsia="Calibri" w:hAnsi="Times New Roman" w:cs="Calibri"/>
          <w:b/>
          <w:bCs/>
          <w:iCs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формирования: </w:t>
      </w:r>
    </w:p>
    <w:p w:rsidR="006820FF" w:rsidRPr="001C609A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1C609A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</w:t>
      </w:r>
      <w:r w:rsidRPr="001C609A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внутренней позиции обучающегося на уровне понимания необходимости творческой деятельности как одного из средств самовыражения в социальной жизни; </w:t>
      </w:r>
    </w:p>
    <w:p w:rsidR="006820FF" w:rsidRPr="001C609A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1C609A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 </w:t>
      </w:r>
      <w:r w:rsidRPr="001C609A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выраженной познавательной мотивации; </w:t>
      </w:r>
    </w:p>
    <w:p w:rsidR="006820FF" w:rsidRPr="001C609A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1C609A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- </w:t>
      </w:r>
      <w:r w:rsidRPr="001C609A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устойчивого интереса к новым способам познания.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ind w:left="-284" w:firstLine="425"/>
        <w:jc w:val="both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22"/>
        <w:gridCol w:w="3323"/>
        <w:gridCol w:w="3323"/>
      </w:tblGrid>
      <w:tr w:rsidR="006820FF" w:rsidRPr="006820FF" w:rsidTr="00CF6935">
        <w:tc>
          <w:tcPr>
            <w:tcW w:w="9968" w:type="dxa"/>
            <w:gridSpan w:val="3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0FF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lang w:eastAsia="ru-RU" w:bidi="en-US"/>
              </w:rPr>
              <w:t>Метапредметные</w:t>
            </w:r>
            <w:proofErr w:type="spellEnd"/>
            <w:r w:rsidRPr="006820FF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0FF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lang w:eastAsia="ru-RU" w:bidi="en-US"/>
              </w:rPr>
              <w:t>результаты</w:t>
            </w:r>
          </w:p>
        </w:tc>
      </w:tr>
      <w:tr w:rsidR="006820FF" w:rsidRPr="006820FF" w:rsidTr="00CF6935">
        <w:tc>
          <w:tcPr>
            <w:tcW w:w="3322" w:type="dxa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Регулятивные</w:t>
            </w:r>
            <w:proofErr w:type="spellEnd"/>
            <w:r w:rsidRPr="00682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 xml:space="preserve"> УУД</w:t>
            </w:r>
          </w:p>
        </w:tc>
        <w:tc>
          <w:tcPr>
            <w:tcW w:w="3323" w:type="dxa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Познавательные</w:t>
            </w:r>
            <w:proofErr w:type="spellEnd"/>
            <w:r w:rsidRPr="00682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 xml:space="preserve"> УУД</w:t>
            </w:r>
          </w:p>
        </w:tc>
        <w:tc>
          <w:tcPr>
            <w:tcW w:w="3323" w:type="dxa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Коммуникативные</w:t>
            </w:r>
            <w:proofErr w:type="spellEnd"/>
            <w:r w:rsidRPr="00682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 xml:space="preserve"> УУД</w:t>
            </w:r>
          </w:p>
        </w:tc>
      </w:tr>
      <w:tr w:rsidR="006820FF" w:rsidRPr="006820FF" w:rsidTr="00CF6935">
        <w:tc>
          <w:tcPr>
            <w:tcW w:w="3322" w:type="dxa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alibri" w:hAnsi="Times New Roman" w:cs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Обучающийся научится: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принимать и сохранять учебно-творческую задачу;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учитывать выделенные в пособиях этапы работы;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планировать свои действия;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осуществлять итоговый и пошаговый контроль;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адекватно воспринимать оценку учителя;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различать способ и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результат действия;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вносить коррективы в действия на основе их оценки и учета сделанных ошибок;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выполнять учебные действия в материале, речи, в уме.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alibri" w:hAnsi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Обучающийся получит возможность научиться: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проявлять познавательную инициативу;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самостоятельно учитывать выделенные учителем ориентиры действия в незнакомом материале;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преобразовывать практическую задачу в познавательную;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самостоятельно находить варианты решения творческой задачи.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323" w:type="dxa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alibri" w:hAnsi="Times New Roman" w:cs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Обучающийся научится: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использовать знаки, символы, модели, схемы для решения познавательных и творческих задач и представления их результатов;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высказываться в устной и письменной форме;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анализировать объекты, выделять главное;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осуществлять синтез (целое из частей);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проводить сравнение, </w:t>
            </w:r>
            <w:proofErr w:type="spellStart"/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сериацию</w:t>
            </w:r>
            <w:proofErr w:type="spellEnd"/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, классификацию по разным критериям;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устанавливать причинно-следственные связи;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строить рассуждения об объекте;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обобщать (выделять класс объектов по к/л признаку);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подводить под понятие;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устанавливать аналогии;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проводить наблюдения и эксперименты, высказывать суждения, делать умозаключения и выводы.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alibri" w:hAnsi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Обучающийся получит возможность научиться: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осознанно и произвольно строить сообщения в устной и письменной форме;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использованию методов и приёмов художественно-творческой деятельности в основном учебном процессе и повседневной жизни.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323" w:type="dxa"/>
            <w:shd w:val="clear" w:color="auto" w:fill="auto"/>
          </w:tcPr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alibri" w:hAnsi="Times New Roman" w:cs="Calibri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смогут: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допускать существование различных точек зрения и различных вариантов выполнения поставленной творческой задачи;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учитывать разные мнения, стремиться к координации при выполнении коллективных работ;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формулировать собственное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мнение и позицию;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договариваться, приходить к общему решению;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соблюдать корректность в высказываниях;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задавать вопросы по существу;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использовать речь для регуляции своего действия;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контролировать действия партнера.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alibri" w:hAnsi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Обучающийся получит возможность научиться: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учитывать разные мнения и обосновывать свою позицию;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 xml:space="preserve">владеть монологической и диалогической формой речи. 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</w:pPr>
            <w:r w:rsidRPr="006820FF">
              <w:rPr>
                <w:rFonts w:ascii="Times New Roman" w:eastAsia="Courier New" w:hAnsi="Times New Roman" w:cs="Courier New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0FF">
              <w:rPr>
                <w:rFonts w:ascii="Times New Roman" w:eastAsia="Calibri" w:hAnsi="Times New Roman" w:cs="Calibri"/>
                <w:i/>
                <w:color w:val="000000"/>
                <w:sz w:val="24"/>
                <w:szCs w:val="24"/>
                <w:lang w:eastAsia="ru-RU"/>
              </w:rPr>
              <w:t>осуществлять взаимный контроль и оказывать партнерам в сотрудничестве необходимую взаимопомощь.</w:t>
            </w:r>
          </w:p>
          <w:p w:rsidR="006820FF" w:rsidRPr="006820FF" w:rsidRDefault="006820FF" w:rsidP="006820F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</w:pPr>
          </w:p>
        </w:tc>
      </w:tr>
    </w:tbl>
    <w:p w:rsidR="00811A1E" w:rsidRDefault="00811A1E" w:rsidP="00811A1E">
      <w:pPr>
        <w:spacing w:after="200" w:line="276" w:lineRule="auto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</w:p>
    <w:p w:rsidR="0072537C" w:rsidRDefault="00811A1E" w:rsidP="00811A1E">
      <w:pPr>
        <w:spacing w:after="200" w:line="276" w:lineRule="auto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4069BA" w:rsidRDefault="004069BA" w:rsidP="00811A1E">
      <w:pPr>
        <w:spacing w:after="200" w:line="276" w:lineRule="auto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</w:p>
    <w:p w:rsidR="004069BA" w:rsidRDefault="004069BA" w:rsidP="00811A1E">
      <w:pPr>
        <w:spacing w:after="200" w:line="276" w:lineRule="auto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</w:p>
    <w:p w:rsidR="004069BA" w:rsidRDefault="004069BA" w:rsidP="00811A1E">
      <w:pPr>
        <w:spacing w:after="200" w:line="276" w:lineRule="auto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</w:p>
    <w:p w:rsidR="006820FF" w:rsidRPr="006820FF" w:rsidRDefault="00811A1E" w:rsidP="00811A1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  <w:lastRenderedPageBreak/>
        <w:t xml:space="preserve">  </w:t>
      </w:r>
      <w:r w:rsidR="006820FF" w:rsidRPr="006820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bCs/>
          <w:iCs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bCs/>
          <w:iCs/>
          <w:color w:val="000000"/>
          <w:sz w:val="24"/>
          <w:szCs w:val="24"/>
          <w:lang w:eastAsia="ru-RU"/>
        </w:rPr>
        <w:t xml:space="preserve">В результате занятий по предложенной программе </w:t>
      </w:r>
      <w:r w:rsidR="005F1B7E">
        <w:rPr>
          <w:rFonts w:ascii="Times New Roman" w:eastAsia="Calibri" w:hAnsi="Times New Roman" w:cs="Calibri"/>
          <w:bCs/>
          <w:iCs/>
          <w:color w:val="000000"/>
          <w:sz w:val="24"/>
          <w:szCs w:val="24"/>
          <w:lang w:eastAsia="ru-RU"/>
        </w:rPr>
        <w:t>об</w:t>
      </w:r>
      <w:r w:rsidRPr="006820FF">
        <w:rPr>
          <w:rFonts w:ascii="Times New Roman" w:eastAsia="Calibri" w:hAnsi="Times New Roman" w:cs="Calibri"/>
          <w:bCs/>
          <w:iCs/>
          <w:color w:val="000000"/>
          <w:sz w:val="24"/>
          <w:szCs w:val="24"/>
          <w:lang w:eastAsia="ru-RU"/>
        </w:rPr>
        <w:t>уча</w:t>
      </w:r>
      <w:r w:rsidR="005F1B7E">
        <w:rPr>
          <w:rFonts w:ascii="Times New Roman" w:eastAsia="Calibri" w:hAnsi="Times New Roman" w:cs="Calibri"/>
          <w:bCs/>
          <w:iCs/>
          <w:color w:val="000000"/>
          <w:sz w:val="24"/>
          <w:szCs w:val="24"/>
          <w:lang w:eastAsia="ru-RU"/>
        </w:rPr>
        <w:t>ю</w:t>
      </w:r>
      <w:r w:rsidRPr="006820FF">
        <w:rPr>
          <w:rFonts w:ascii="Times New Roman" w:eastAsia="Calibri" w:hAnsi="Times New Roman" w:cs="Calibri"/>
          <w:bCs/>
          <w:iCs/>
          <w:color w:val="000000"/>
          <w:sz w:val="24"/>
          <w:szCs w:val="24"/>
          <w:lang w:eastAsia="ru-RU"/>
        </w:rPr>
        <w:t xml:space="preserve">щиеся получат возможность: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расширить знания и представления о традиционных и современных материалах для прикладного творчества;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познакомиться с историей происхождения материала, с его современными видами и областями применения;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познакомиться с новыми технологическими приемами обработки различных материалов;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использовать ранее изученные приемы в новых комбинациях и сочетаниях;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познакомиться с новыми инструментами для обработки материалов или с новыми функциями уже известных инструментов;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создавать полезные и практичные изделия, осуществляя помощь своей семье;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оказывать посильную помощь в дизайне и оформлении класса, школы, своего жилища;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- достичь оптимального для каждого уровня развития; </w:t>
      </w:r>
    </w:p>
    <w:p w:rsidR="006820FF" w:rsidRPr="006820FF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- сформировать сис</w:t>
      </w:r>
      <w:r w:rsidRPr="006820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тему универсальных учебных действий; </w:t>
      </w:r>
    </w:p>
    <w:p w:rsidR="006820FF" w:rsidRPr="00811A1E" w:rsidRDefault="006820FF" w:rsidP="004B202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820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сформировать навыки работы с информацией. </w:t>
      </w:r>
    </w:p>
    <w:p w:rsidR="00E87B1F" w:rsidRPr="004B202F" w:rsidRDefault="005F1B7E" w:rsidP="004B20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11A1E">
        <w:rPr>
          <w:rFonts w:ascii="Times New Roman" w:hAnsi="Times New Roman" w:cs="Times New Roman"/>
        </w:rPr>
        <w:t xml:space="preserve">  </w:t>
      </w:r>
      <w:r w:rsidR="00AC78F5">
        <w:rPr>
          <w:rFonts w:ascii="Times New Roman" w:hAnsi="Times New Roman" w:cs="Times New Roman"/>
        </w:rPr>
        <w:t xml:space="preserve">                               </w:t>
      </w:r>
      <w:r w:rsidR="003B3392">
        <w:rPr>
          <w:rFonts w:ascii="Times New Roman" w:hAnsi="Times New Roman" w:cs="Times New Roman"/>
        </w:rPr>
        <w:t xml:space="preserve"> </w:t>
      </w:r>
      <w:r w:rsidRPr="00811A1E">
        <w:rPr>
          <w:rFonts w:ascii="Times New Roman" w:hAnsi="Times New Roman" w:cs="Times New Roman"/>
        </w:rPr>
        <w:t xml:space="preserve"> </w:t>
      </w:r>
      <w:r w:rsidR="00E87B1F" w:rsidRPr="004B202F">
        <w:rPr>
          <w:rFonts w:ascii="Times New Roman" w:hAnsi="Times New Roman" w:cs="Times New Roman"/>
          <w:b/>
        </w:rPr>
        <w:t>КАЛЕНДАРНО - ТЕМАТИЧЕСКОЕ ПЛАНИРОВАНИЕ</w:t>
      </w:r>
      <w:r w:rsidR="00AC78F5" w:rsidRPr="004B202F">
        <w:rPr>
          <w:rFonts w:ascii="Times New Roman" w:hAnsi="Times New Roman" w:cs="Times New Roman"/>
          <w:b/>
        </w:rPr>
        <w:t>.</w:t>
      </w:r>
    </w:p>
    <w:tbl>
      <w:tblPr>
        <w:tblW w:w="10915" w:type="dxa"/>
        <w:tblInd w:w="-5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252"/>
        <w:gridCol w:w="993"/>
        <w:gridCol w:w="1275"/>
        <w:gridCol w:w="851"/>
        <w:gridCol w:w="2693"/>
      </w:tblGrid>
      <w:tr w:rsidR="005F1B7E" w:rsidRPr="00811A1E" w:rsidTr="004B202F">
        <w:trPr>
          <w:trHeight w:val="234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Тема урока (раздела)</w:t>
            </w:r>
          </w:p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Дата     проведения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B7E" w:rsidRPr="00811A1E" w:rsidRDefault="005F1B7E" w:rsidP="004B202F">
            <w:pPr>
              <w:spacing w:after="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цифровые</w:t>
            </w:r>
            <w:proofErr w:type="spellEnd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ресурсы</w:t>
            </w:r>
            <w:proofErr w:type="spellEnd"/>
            <w:r w:rsidRPr="00811A1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202F" w:rsidRPr="00811A1E" w:rsidTr="004B202F">
        <w:trPr>
          <w:trHeight w:val="5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По плану</w:t>
            </w:r>
          </w:p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По     факту</w:t>
            </w:r>
          </w:p>
        </w:tc>
        <w:tc>
          <w:tcPr>
            <w:tcW w:w="26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0691" w:rsidRPr="00811A1E" w:rsidTr="004B202F">
        <w:trPr>
          <w:trHeight w:val="498"/>
        </w:trPr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691" w:rsidRPr="00EF19D8" w:rsidRDefault="00D70691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19D8">
              <w:rPr>
                <w:rFonts w:ascii="Times New Roman" w:hAnsi="Times New Roman" w:cs="Times New Roman"/>
                <w:b/>
              </w:rPr>
              <w:t xml:space="preserve">Введение 1ч. Истоки родного искусства- </w:t>
            </w:r>
            <w:r w:rsidR="00EF19D8">
              <w:rPr>
                <w:rFonts w:ascii="Times New Roman" w:hAnsi="Times New Roman" w:cs="Times New Roman"/>
                <w:b/>
              </w:rPr>
              <w:t>3</w:t>
            </w:r>
            <w:r w:rsidR="00074777" w:rsidRPr="00EF19D8">
              <w:rPr>
                <w:rFonts w:ascii="Times New Roman" w:hAnsi="Times New Roman" w:cs="Times New Roman"/>
                <w:b/>
              </w:rPr>
              <w:t>ч</w:t>
            </w:r>
          </w:p>
          <w:p w:rsidR="00074777" w:rsidRPr="00811A1E" w:rsidRDefault="004041E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3B3392">
              <w:rPr>
                <w:rFonts w:ascii="Times New Roman" w:hAnsi="Times New Roman" w:cs="Times New Roman"/>
                <w:b/>
              </w:rPr>
              <w:t>Народная музыка России- 4</w:t>
            </w:r>
            <w:r w:rsidR="00074777" w:rsidRPr="00EF19D8">
              <w:rPr>
                <w:rFonts w:ascii="Times New Roman" w:hAnsi="Times New Roman" w:cs="Times New Roman"/>
                <w:b/>
              </w:rPr>
              <w:t>ч</w:t>
            </w:r>
          </w:p>
        </w:tc>
      </w:tr>
      <w:tr w:rsidR="004B202F" w:rsidRPr="00811A1E" w:rsidTr="004B202F">
        <w:trPr>
          <w:trHeight w:val="79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  <w:r w:rsidR="00573C03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91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  <w:p w:rsidR="00443415" w:rsidRPr="00811A1E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Концерт № 3 для фортепиано с оркестром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87B1F" w:rsidRPr="00811A1E">
              <w:rPr>
                <w:rFonts w:ascii="Times New Roman" w:hAnsi="Times New Roman" w:cs="Times New Roman"/>
              </w:rPr>
              <w:t>.09.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F055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91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  <w:p w:rsidR="00D70691" w:rsidRPr="00D70691" w:rsidRDefault="00D70691" w:rsidP="004B202F">
            <w:pPr>
              <w:rPr>
                <w:rFonts w:ascii="Times New Roman" w:hAnsi="Times New Roman" w:cs="Times New Roman"/>
              </w:rPr>
            </w:pPr>
          </w:p>
          <w:p w:rsidR="00D70691" w:rsidRPr="00D70691" w:rsidRDefault="00D70691" w:rsidP="004B202F">
            <w:pPr>
              <w:rPr>
                <w:rFonts w:ascii="Times New Roman" w:hAnsi="Times New Roman" w:cs="Times New Roman"/>
              </w:rPr>
            </w:pPr>
          </w:p>
          <w:p w:rsidR="00E87B1F" w:rsidRPr="00D70691" w:rsidRDefault="00E87B1F" w:rsidP="004B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5756E4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5756E4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631F74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631F74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https://m.edsoo.ru/8a14d4ca</w:t>
              </w:r>
            </w:hyperlink>
            <w:r w:rsidR="00631F74" w:rsidRPr="0081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631F74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https://m.edsoo.ru/8a150e90</w:t>
              </w:r>
            </w:hyperlink>
          </w:p>
        </w:tc>
      </w:tr>
      <w:tr w:rsidR="004B202F" w:rsidRPr="00811A1E" w:rsidTr="004B202F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415" w:rsidRPr="00443415" w:rsidRDefault="00443415" w:rsidP="00443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Русское деревянное зодчество. Моделируем и рисуем избу в графическом редакторе</w:t>
            </w:r>
          </w:p>
          <w:p w:rsidR="00443415" w:rsidRPr="00811A1E" w:rsidRDefault="00443415" w:rsidP="00443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Диалог культур. Народные песни как отражение истории культуры и быта народов мира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87B1F" w:rsidRPr="00811A1E">
              <w:rPr>
                <w:rFonts w:ascii="Times New Roman" w:hAnsi="Times New Roman" w:cs="Times New Roman"/>
              </w:rPr>
              <w:t>.09.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F055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E6719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E6719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3B3392" w:rsidRDefault="003B3392" w:rsidP="004B202F">
            <w:pPr>
              <w:shd w:val="clear" w:color="auto" w:fill="FFFFFF"/>
              <w:spacing w:after="0" w:line="240" w:lineRule="auto"/>
            </w:pPr>
          </w:p>
          <w:p w:rsidR="004E44F4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3B3392" w:rsidRPr="008E3C8A">
                <w:rPr>
                  <w:rStyle w:val="a5"/>
                  <w:rFonts w:ascii="Times New Roman" w:hAnsi="Times New Roman" w:cs="Times New Roman"/>
                </w:rPr>
                <w:t>https://vk.com/video57612968_456239362</w:t>
              </w:r>
            </w:hyperlink>
            <w:r w:rsidR="003B33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FF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Красота человека. Добрый молодец</w:t>
            </w:r>
          </w:p>
          <w:p w:rsidR="00443415" w:rsidRPr="00811A1E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Фольклор народов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CF0554">
              <w:rPr>
                <w:rFonts w:ascii="Times New Roman" w:hAnsi="Times New Roman" w:cs="Times New Roman"/>
              </w:rPr>
              <w:t>.10</w:t>
            </w:r>
            <w:r w:rsidR="001B5600"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F055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CF693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1C655F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  <w:hyperlink r:id="rId12" w:history="1">
              <w:r w:rsidR="004547DD" w:rsidRPr="008E3C8A">
                <w:rPr>
                  <w:rStyle w:val="a5"/>
                  <w:rFonts w:ascii="Times New Roman" w:eastAsia="Calibri" w:hAnsi="Times New Roman" w:cs="Times New Roman"/>
                  <w:kern w:val="2"/>
                </w:rPr>
                <w:t>https://resh.edu.ru/subject/lesson/5277/start/86172/</w:t>
              </w:r>
            </w:hyperlink>
            <w:r w:rsidR="004547DD">
              <w:rPr>
                <w:rFonts w:ascii="Times New Roman" w:eastAsia="Calibri" w:hAnsi="Times New Roman" w:cs="Times New Roman"/>
                <w:kern w:val="2"/>
              </w:rPr>
              <w:t xml:space="preserve"> </w:t>
            </w:r>
          </w:p>
          <w:p w:rsidR="004E44F4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https://www.youtube.com/watch?v=LSGkoa5s2tQ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72537C">
        <w:trPr>
          <w:trHeight w:val="9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  <w:p w:rsidR="001B5600" w:rsidRPr="00811A1E" w:rsidRDefault="001B5600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5600" w:rsidRPr="00811A1E" w:rsidRDefault="001B5600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5600" w:rsidRPr="00811A1E" w:rsidRDefault="001B5600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5600" w:rsidRPr="00811A1E" w:rsidRDefault="001B5600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AFF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  <w:p w:rsidR="00443415" w:rsidRPr="004E44F4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Песни верующих. Образы духовной музыки в творчестве композиторов-</w:t>
            </w:r>
            <w:r w:rsidRPr="00443415">
              <w:rPr>
                <w:rFonts w:ascii="Times New Roman" w:hAnsi="Times New Roman" w:cs="Times New Roman"/>
              </w:rPr>
              <w:lastRenderedPageBreak/>
              <w:t>классиков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C39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E87B1F" w:rsidRPr="00342C39" w:rsidRDefault="00E87B1F" w:rsidP="004B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F0554">
              <w:rPr>
                <w:rFonts w:ascii="Times New Roman" w:hAnsi="Times New Roman" w:cs="Times New Roman"/>
              </w:rPr>
              <w:t>.10</w:t>
            </w:r>
            <w:r w:rsidR="001B5600"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F055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C39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  <w:p w:rsidR="00E87B1F" w:rsidRPr="00342C39" w:rsidRDefault="00E87B1F" w:rsidP="004B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CF693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4E44F4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https://www.youtube.com/watch?v=5vMtmlZW2r0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74777" w:rsidRPr="00811A1E" w:rsidTr="004B202F">
        <w:trPr>
          <w:trHeight w:val="473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777" w:rsidRPr="00EF19D8" w:rsidRDefault="00046E01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</w:t>
            </w:r>
            <w:r w:rsidRPr="00EF19D8">
              <w:rPr>
                <w:rFonts w:ascii="Times New Roman" w:hAnsi="Times New Roman" w:cs="Times New Roman"/>
                <w:b/>
              </w:rPr>
              <w:t xml:space="preserve">Древние города нашей земли- </w:t>
            </w:r>
            <w:r w:rsidR="007F306C" w:rsidRPr="00EF19D8">
              <w:rPr>
                <w:rFonts w:ascii="Times New Roman" w:hAnsi="Times New Roman" w:cs="Times New Roman"/>
                <w:b/>
              </w:rPr>
              <w:t xml:space="preserve"> 5ч</w:t>
            </w:r>
          </w:p>
          <w:p w:rsidR="00046E01" w:rsidRPr="00811A1E" w:rsidRDefault="00046E01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19D8">
              <w:rPr>
                <w:rFonts w:ascii="Times New Roman" w:hAnsi="Times New Roman" w:cs="Times New Roman"/>
                <w:b/>
              </w:rPr>
              <w:t xml:space="preserve">        Классическая музыка-</w:t>
            </w:r>
            <w:r w:rsidR="007F306C" w:rsidRPr="00EF19D8">
              <w:rPr>
                <w:rFonts w:ascii="Times New Roman" w:hAnsi="Times New Roman" w:cs="Times New Roman"/>
                <w:b/>
              </w:rPr>
              <w:t>5ч</w:t>
            </w:r>
          </w:p>
        </w:tc>
      </w:tr>
      <w:tr w:rsidR="004B202F" w:rsidRPr="00811A1E" w:rsidTr="004B202F">
        <w:trPr>
          <w:trHeight w:val="27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Древние соборы. Конструкция и символика древнерусского каменного храма</w:t>
            </w:r>
          </w:p>
          <w:p w:rsidR="00443415" w:rsidRPr="00811A1E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Камерный оркестр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554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F0554">
              <w:rPr>
                <w:rFonts w:ascii="Times New Roman" w:hAnsi="Times New Roman" w:cs="Times New Roman"/>
              </w:rPr>
              <w:t>.11</w:t>
            </w:r>
          </w:p>
          <w:p w:rsidR="00E87B1F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F0554">
              <w:rPr>
                <w:rFonts w:ascii="Times New Roman" w:hAnsi="Times New Roman" w:cs="Times New Roman"/>
              </w:rPr>
              <w:t>.11</w:t>
            </w:r>
            <w:r w:rsidR="001B5600" w:rsidRPr="00811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CF693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CF693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1E74FE" w:rsidRPr="00811A1E" w:rsidRDefault="001E74FE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</w:p>
          <w:p w:rsidR="001E74FE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17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https://www.youtube.com/watch?v=t94lsIPgppE&amp;t=10s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  <w:p w:rsidR="00046E01" w:rsidRPr="00811A1E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Русские композиторы-классики. П.И. Чайковский, С.В. Рахманинов, М.П. Мусоргский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1B5600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2</w:t>
            </w:r>
            <w:r w:rsidR="004B202F">
              <w:rPr>
                <w:rFonts w:ascii="Times New Roman" w:hAnsi="Times New Roman" w:cs="Times New Roman"/>
              </w:rPr>
              <w:t>2</w:t>
            </w:r>
            <w:r w:rsidR="00CF0554">
              <w:rPr>
                <w:rFonts w:ascii="Times New Roman" w:hAnsi="Times New Roman" w:cs="Times New Roman"/>
              </w:rPr>
              <w:t>.11</w:t>
            </w:r>
            <w:r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CF055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B85733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:rsidR="00342C39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18" w:history="1">
              <w:r w:rsidR="001E74FE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https://m.edsoo.ru/8a14ec6c</w:t>
              </w:r>
            </w:hyperlink>
            <w:r w:rsidR="001E74FE" w:rsidRPr="0081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47DD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https://www.youtube.com/watch?v=t94lsIPgppE&amp;t=10s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  <w:p w:rsidR="00342C39" w:rsidRDefault="00342C39" w:rsidP="004B202F">
            <w:pPr>
              <w:rPr>
                <w:rFonts w:ascii="Times New Roman" w:hAnsi="Times New Roman" w:cs="Times New Roman"/>
              </w:rPr>
            </w:pPr>
          </w:p>
          <w:p w:rsidR="004547DD" w:rsidRPr="004547DD" w:rsidRDefault="00C133A8" w:rsidP="004B202F">
            <w:pPr>
              <w:rPr>
                <w:rFonts w:ascii="Times New Roman" w:hAnsi="Times New Roman" w:cs="Times New Roman"/>
              </w:rPr>
            </w:pPr>
            <w:hyperlink r:id="rId20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https://www.youtube.com/watch?v=fpLiAjfPzyI&amp;t=4s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Default="00E87B1F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4069BA" w:rsidRPr="004069BA">
              <w:rPr>
                <w:rFonts w:ascii="Times New Roman" w:hAnsi="Times New Roman" w:cs="Times New Roman"/>
              </w:rPr>
              <w:t>Наряды в царско-княжеских палатах. Декор предметов быта и одежды</w:t>
            </w:r>
          </w:p>
          <w:p w:rsidR="004069BA" w:rsidRPr="00811A1E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Инструментальная музыка. Ф. Шопен</w:t>
            </w:r>
          </w:p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CF0554">
              <w:rPr>
                <w:rFonts w:ascii="Times New Roman" w:hAnsi="Times New Roman" w:cs="Times New Roman"/>
              </w:rPr>
              <w:t>.12</w:t>
            </w:r>
            <w:r w:rsidR="001B5600"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F055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B85733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B85733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1E74FE" w:rsidRPr="00811A1E" w:rsidRDefault="001E74FE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</w:p>
          <w:p w:rsidR="001E74FE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22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https://www.youtube.com/watch?v=JEuXtaQfALg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119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D49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  <w:p w:rsidR="002F6D49" w:rsidRDefault="002F6D49" w:rsidP="004B202F">
            <w:pPr>
              <w:rPr>
                <w:rFonts w:ascii="Times New Roman" w:hAnsi="Times New Roman" w:cs="Times New Roman"/>
              </w:rPr>
            </w:pPr>
          </w:p>
          <w:p w:rsidR="00E87B1F" w:rsidRPr="002F6D49" w:rsidRDefault="00E87B1F" w:rsidP="004B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Пир в теремных палатах. Коллективное панно. Сюжетная композиция</w:t>
            </w:r>
          </w:p>
          <w:p w:rsidR="00046E01" w:rsidRPr="00811A1E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Опера. Особенности жанра и линии драматургического развития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F0554">
              <w:rPr>
                <w:rFonts w:ascii="Times New Roman" w:hAnsi="Times New Roman" w:cs="Times New Roman"/>
              </w:rPr>
              <w:t>.12</w:t>
            </w:r>
            <w:r w:rsidR="001B5600"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F0554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4FE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1E74FE" w:rsidRPr="00811A1E">
              <w:rPr>
                <w:rFonts w:ascii="Times New Roman" w:hAnsi="Times New Roman" w:cs="Times New Roman"/>
              </w:rPr>
              <w:t> </w:t>
            </w:r>
            <w:r w:rsidR="001E74FE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Библиотека ЦОК</w:t>
            </w:r>
          </w:p>
          <w:p w:rsidR="00E87B1F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23" w:history="1">
              <w:r w:rsidR="001E74FE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https://m.edsoo.ru/8a14fcca</w:t>
              </w:r>
            </w:hyperlink>
          </w:p>
          <w:p w:rsidR="00342C39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24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https://www.youtube.com/watch?v=JEuXtaQfALg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  <w:p w:rsidR="007F306C" w:rsidRPr="00811A1E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Музыка в народном стиле. Балет "Петрушка"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F0554">
              <w:rPr>
                <w:rFonts w:ascii="Times New Roman" w:hAnsi="Times New Roman" w:cs="Times New Roman"/>
              </w:rPr>
              <w:t>.01</w:t>
            </w:r>
            <w:r w:rsidR="00214873"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F055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816779" w:rsidRPr="0081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="00816779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https://m.edsoo.ru/8a14fcca</w:t>
              </w:r>
            </w:hyperlink>
          </w:p>
          <w:p w:rsidR="004547DD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26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https://www.youtube.com/watch?v=wHiJNWz7Fho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  <w:p w:rsidR="004547DD" w:rsidRDefault="004547DD" w:rsidP="004B2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2C39" w:rsidRPr="004547DD" w:rsidRDefault="00C133A8" w:rsidP="004B202F">
            <w:pPr>
              <w:rPr>
                <w:rFonts w:ascii="Times New Roman" w:hAnsi="Times New Roman" w:cs="Times New Roman"/>
              </w:rPr>
            </w:pPr>
            <w:hyperlink r:id="rId27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https://www.youtube.com/watch?v=By0XFJ5y8O0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306C" w:rsidRPr="00811A1E" w:rsidTr="004B202F">
        <w:trPr>
          <w:trHeight w:val="264"/>
        </w:trPr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306C" w:rsidRPr="00EF19D8" w:rsidRDefault="007F306C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19D8">
              <w:rPr>
                <w:rFonts w:ascii="Times New Roman" w:hAnsi="Times New Roman" w:cs="Times New Roman"/>
                <w:b/>
              </w:rPr>
              <w:t>Каж</w:t>
            </w:r>
            <w:bookmarkStart w:id="0" w:name="_GoBack"/>
            <w:bookmarkEnd w:id="0"/>
            <w:r w:rsidRPr="00EF19D8">
              <w:rPr>
                <w:rFonts w:ascii="Times New Roman" w:hAnsi="Times New Roman" w:cs="Times New Roman"/>
                <w:b/>
              </w:rPr>
              <w:t>дый народ- художник-</w:t>
            </w:r>
            <w:r w:rsidR="00371286" w:rsidRPr="00EF19D8">
              <w:rPr>
                <w:rFonts w:ascii="Times New Roman" w:hAnsi="Times New Roman" w:cs="Times New Roman"/>
                <w:b/>
              </w:rPr>
              <w:t xml:space="preserve"> 4ч</w:t>
            </w:r>
          </w:p>
          <w:p w:rsidR="007F306C" w:rsidRPr="00811A1E" w:rsidRDefault="007F306C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19D8">
              <w:rPr>
                <w:rFonts w:ascii="Times New Roman" w:hAnsi="Times New Roman" w:cs="Times New Roman"/>
                <w:b/>
              </w:rPr>
              <w:t>Музыка народов мира-</w:t>
            </w:r>
            <w:r w:rsidR="00371286" w:rsidRPr="00EF19D8">
              <w:rPr>
                <w:rFonts w:ascii="Times New Roman" w:hAnsi="Times New Roman" w:cs="Times New Roman"/>
                <w:b/>
              </w:rPr>
              <w:t xml:space="preserve"> 2ч</w:t>
            </w:r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Pr="004069BA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69BA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Культурные традиции народов Японии</w:t>
            </w:r>
          </w:p>
          <w:p w:rsidR="007F306C" w:rsidRPr="00811A1E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Оперетта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F0554">
              <w:rPr>
                <w:rFonts w:ascii="Times New Roman" w:hAnsi="Times New Roman" w:cs="Times New Roman"/>
              </w:rPr>
              <w:t>.0</w:t>
            </w:r>
            <w:r w:rsidR="00214873" w:rsidRPr="00811A1E">
              <w:rPr>
                <w:rFonts w:ascii="Times New Roman" w:hAnsi="Times New Roman" w:cs="Times New Roman"/>
              </w:rPr>
              <w:t>1.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816779" w:rsidRPr="0081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="00816779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https://m.edsoo.ru/8a14f838</w:t>
              </w:r>
            </w:hyperlink>
          </w:p>
          <w:p w:rsidR="00342C39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29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https://www.youtube.com/watch?v=mnaWB0xSpfg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069BA">
        <w:trPr>
          <w:trHeight w:val="27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9BA" w:rsidRPr="004069BA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Города в пустыне. Символические знаки и особенности орнаментов декоративно-прикладного искусства</w:t>
            </w:r>
          </w:p>
          <w:p w:rsidR="004069BA" w:rsidRPr="004069BA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6F93" w:rsidRPr="00811A1E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 xml:space="preserve">Музыкальная сказка на сцене, на экране. Особенности создания музыки к </w:t>
            </w:r>
            <w:r w:rsidRPr="004069BA">
              <w:rPr>
                <w:rFonts w:ascii="Times New Roman" w:hAnsi="Times New Roman" w:cs="Times New Roman"/>
              </w:rPr>
              <w:lastRenderedPageBreak/>
              <w:t>мультфильмам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CF0554">
              <w:rPr>
                <w:rFonts w:ascii="Times New Roman" w:hAnsi="Times New Roman" w:cs="Times New Roman"/>
              </w:rPr>
              <w:t>.02</w:t>
            </w:r>
            <w:r w:rsidR="00214873" w:rsidRPr="00811A1E">
              <w:rPr>
                <w:rFonts w:ascii="Times New Roman" w:hAnsi="Times New Roman" w:cs="Times New Roman"/>
              </w:rPr>
              <w:t>.</w:t>
            </w:r>
          </w:p>
          <w:p w:rsidR="00CF0554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F05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342C39" w:rsidRDefault="00342C39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C39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31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https://www.youtube.com/watch?v=SCm9O2KNEX4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286" w:rsidRPr="00811A1E" w:rsidRDefault="004069BA" w:rsidP="004069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F0554">
              <w:rPr>
                <w:rFonts w:ascii="Times New Roman" w:hAnsi="Times New Roman" w:cs="Times New Roman"/>
              </w:rPr>
              <w:t>.02</w:t>
            </w:r>
          </w:p>
          <w:p w:rsidR="00CF0554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6E71CE" w:rsidRPr="00811A1E" w:rsidRDefault="006E71CE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https://m.edsoo.ru/8a14db64</w:t>
              </w:r>
            </w:hyperlink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4069BA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069BA">
              <w:rPr>
                <w:rFonts w:ascii="Times New Roman" w:hAnsi="Times New Roman" w:cs="Times New Roman"/>
              </w:rPr>
              <w:t>Музыка Японии и Китая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4B202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F05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342C39" w:rsidRDefault="00342C39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42C39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35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https://www.youtube.com/watch?v=SCm9O2KNEX4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1286" w:rsidRPr="00811A1E" w:rsidTr="004B202F">
        <w:trPr>
          <w:trHeight w:val="264"/>
        </w:trPr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86" w:rsidRPr="00E004A6" w:rsidRDefault="0037128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E004A6">
              <w:rPr>
                <w:rFonts w:ascii="Times New Roman" w:hAnsi="Times New Roman" w:cs="Times New Roman"/>
                <w:b/>
              </w:rPr>
              <w:t>Искусство объединяет народы-</w:t>
            </w:r>
            <w:r w:rsidR="00E004A6" w:rsidRPr="00E004A6">
              <w:rPr>
                <w:rFonts w:ascii="Times New Roman" w:hAnsi="Times New Roman" w:cs="Times New Roman"/>
                <w:b/>
              </w:rPr>
              <w:t xml:space="preserve"> 3ч</w:t>
            </w:r>
          </w:p>
          <w:p w:rsidR="00371286" w:rsidRPr="00EF19D8" w:rsidRDefault="0037128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E004A6" w:rsidRPr="00EF19D8">
              <w:rPr>
                <w:rFonts w:ascii="Times New Roman" w:hAnsi="Times New Roman" w:cs="Times New Roman"/>
                <w:b/>
              </w:rPr>
              <w:t>Духовная музыка – 1ч</w:t>
            </w:r>
          </w:p>
          <w:p w:rsidR="002E04E6" w:rsidRPr="00811A1E" w:rsidRDefault="002E04E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F19D8">
              <w:rPr>
                <w:rFonts w:ascii="Times New Roman" w:hAnsi="Times New Roman" w:cs="Times New Roman"/>
                <w:b/>
              </w:rPr>
              <w:t xml:space="preserve">        Музыка театра и кино- </w:t>
            </w:r>
            <w:r w:rsidR="00573C03" w:rsidRPr="00EF19D8">
              <w:rPr>
                <w:rFonts w:ascii="Times New Roman" w:hAnsi="Times New Roman" w:cs="Times New Roman"/>
                <w:b/>
              </w:rPr>
              <w:t>3ч</w:t>
            </w:r>
          </w:p>
        </w:tc>
      </w:tr>
      <w:tr w:rsidR="004B202F" w:rsidRPr="00784BD6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6F5" w:rsidRDefault="000A46F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Архитектура народов мира. Европейские средневековые города. Готический собор</w:t>
            </w:r>
          </w:p>
          <w:p w:rsidR="00E87B1F" w:rsidRPr="00811A1E" w:rsidRDefault="000A46F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Красота и вдохновение. Хоровые коллективы и их виды, типы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</w:t>
            </w:r>
          </w:p>
          <w:p w:rsidR="00CF0554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7DD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Библиотека ЦОК</w:t>
            </w:r>
          </w:p>
          <w:p w:rsidR="00E87B1F" w:rsidRPr="00811A1E" w:rsidRDefault="00002B25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"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6E71CE" w:rsidRDefault="006E71CE" w:rsidP="004B202F">
            <w:pPr>
              <w:rPr>
                <w:rFonts w:ascii="Times New Roman" w:hAnsi="Times New Roman" w:cs="Times New Roman"/>
              </w:rPr>
            </w:pPr>
          </w:p>
          <w:p w:rsidR="004547DD" w:rsidRPr="004547DD" w:rsidRDefault="00C133A8" w:rsidP="004B202F">
            <w:pPr>
              <w:rPr>
                <w:rFonts w:ascii="Times New Roman" w:hAnsi="Times New Roman" w:cs="Times New Roman"/>
                <w:lang w:val="en-US"/>
              </w:rPr>
            </w:pPr>
            <w:hyperlink r:id="rId37" w:history="1">
              <w:r w:rsidR="004547DD" w:rsidRPr="004547DD">
                <w:rPr>
                  <w:rStyle w:val="a5"/>
                  <w:rFonts w:ascii="Times New Roman" w:hAnsi="Times New Roman" w:cs="Times New Roman"/>
                  <w:lang w:val="en-US"/>
                </w:rPr>
                <w:t>https://www.youtube.com/watch?v=kMNh5JZxj</w:t>
              </w:r>
            </w:hyperlink>
            <w:r w:rsidR="004547DD" w:rsidRPr="004547D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547DD" w:rsidRPr="004547DD">
              <w:rPr>
                <w:rFonts w:ascii="Times New Roman" w:hAnsi="Times New Roman" w:cs="Times New Roman"/>
                <w:lang w:val="en-US"/>
              </w:rPr>
              <w:t>qo</w:t>
            </w:r>
            <w:proofErr w:type="spellEnd"/>
          </w:p>
          <w:p w:rsidR="004547DD" w:rsidRPr="00AC78F5" w:rsidRDefault="00C133A8" w:rsidP="004B202F">
            <w:pPr>
              <w:rPr>
                <w:rFonts w:ascii="Times New Roman" w:hAnsi="Times New Roman" w:cs="Times New Roman"/>
                <w:lang w:val="en-US"/>
              </w:rPr>
            </w:pPr>
            <w:hyperlink r:id="rId38" w:history="1">
              <w:r w:rsidR="00AC78F5" w:rsidRPr="00AC78F5">
                <w:rPr>
                  <w:rStyle w:val="a5"/>
                  <w:rFonts w:ascii="Times New Roman" w:hAnsi="Times New Roman" w:cs="Times New Roman"/>
                  <w:lang w:val="en-US"/>
                </w:rPr>
                <w:t>https://www.youtube.com/watch?v=0D301v_Xipk&amp;t=1</w:t>
              </w:r>
            </w:hyperlink>
            <w:r w:rsidR="00AC78F5" w:rsidRPr="00AC78F5">
              <w:rPr>
                <w:rFonts w:ascii="Times New Roman" w:hAnsi="Times New Roman" w:cs="Times New Roman"/>
                <w:lang w:val="en-US"/>
              </w:rPr>
              <w:t xml:space="preserve"> 1s  </w:t>
            </w:r>
            <w:r w:rsidR="004547DD" w:rsidRPr="004547DD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AC78F5" w:rsidRPr="00AC78F5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Pr="00371286" w:rsidRDefault="000A46F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Pr="00811A1E" w:rsidRDefault="002E04E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  <w:p w:rsidR="00CF0554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Pr="00811A1E" w:rsidRDefault="002E04E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39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https://www.youtube.com/watch?v=LSGkoa5s2tQ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  <w:p w:rsidR="004547DD" w:rsidRDefault="004547DD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47DD" w:rsidRDefault="004547DD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47DD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40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https://www.youtube.com/watch?v=Hk9AKPn0DBg&amp;t=20s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50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0A46F5" w:rsidP="000A4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Русские композиторы-классики. Опера "</w:t>
            </w:r>
            <w:proofErr w:type="spellStart"/>
            <w:r w:rsidRPr="000A46F5">
              <w:rPr>
                <w:rFonts w:ascii="Times New Roman" w:hAnsi="Times New Roman" w:cs="Times New Roman"/>
              </w:rPr>
              <w:t>Хованщина</w:t>
            </w:r>
            <w:proofErr w:type="spellEnd"/>
            <w:r w:rsidRPr="000A46F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4D6AC0" w:rsidRPr="0081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="004D6AC0" w:rsidRPr="00811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https://m.edsoo.ru/8a14e302</w:t>
              </w:r>
            </w:hyperlink>
          </w:p>
        </w:tc>
      </w:tr>
      <w:tr w:rsidR="004B202F" w:rsidRPr="00811A1E" w:rsidTr="004B202F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0A46F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B202F" w:rsidRPr="00811A1E" w:rsidTr="004B202F">
        <w:trPr>
          <w:trHeight w:val="54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573C03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92719" w:rsidP="000A4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A46F5" w:rsidRPr="000A46F5">
              <w:rPr>
                <w:rFonts w:ascii="Times New Roman" w:hAnsi="Times New Roman" w:cs="Times New Roman"/>
              </w:rPr>
              <w:t>Музыка на войне, музыка о войне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  <w:r w:rsidR="005929C5" w:rsidRPr="00811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4547DD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44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https://www.youtube.com/watch?v=pVXkBIWmQQs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F19D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0A46F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Тема «Герои-защитники»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  <w:r w:rsidR="005929C5" w:rsidRPr="00811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hyperlink r:id="rId45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https://www.youtube.com/watch?v=JEuXtaQfALg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  <w:p w:rsidR="004547DD" w:rsidRDefault="004547DD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47DD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46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https://www.youtube.com/watch?v=_aJVkKnm7C8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04E6" w:rsidRPr="00811A1E" w:rsidTr="004B202F">
        <w:trPr>
          <w:trHeight w:val="264"/>
        </w:trPr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4E6" w:rsidRPr="00EF19D8" w:rsidRDefault="002E04E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EF19D8">
              <w:rPr>
                <w:rFonts w:ascii="Times New Roman" w:hAnsi="Times New Roman" w:cs="Times New Roman"/>
                <w:b/>
              </w:rPr>
              <w:t xml:space="preserve">Современная музыкальная культура- </w:t>
            </w:r>
            <w:r w:rsidR="00573C03" w:rsidRPr="00EF19D8">
              <w:rPr>
                <w:rFonts w:ascii="Times New Roman" w:hAnsi="Times New Roman" w:cs="Times New Roman"/>
                <w:b/>
              </w:rPr>
              <w:t>2ч</w:t>
            </w:r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F19D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6F5" w:rsidRPr="000A46F5" w:rsidRDefault="000A46F5" w:rsidP="000A4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7B1F" w:rsidRPr="00811A1E" w:rsidRDefault="000A46F5" w:rsidP="000A4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46F5">
              <w:rPr>
                <w:rFonts w:ascii="Times New Roman" w:hAnsi="Times New Roman" w:cs="Times New Roman"/>
              </w:rPr>
              <w:t>Современные обработки классической музыки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5929C5" w:rsidRPr="00811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hyperlink r:id="rId47" w:history="1">
              <w:r w:rsidR="00342C39" w:rsidRPr="00C23A7D">
                <w:rPr>
                  <w:rStyle w:val="a5"/>
                  <w:rFonts w:ascii="Times New Roman" w:hAnsi="Times New Roman" w:cs="Times New Roman"/>
                </w:rPr>
                <w:t>https://www.youtube.com/watch?v=mnaWB0xSpfg</w:t>
              </w:r>
            </w:hyperlink>
            <w:r w:rsidR="00342C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02F" w:rsidRPr="00811A1E" w:rsidTr="0072537C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F19D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415" w:rsidRPr="00443415" w:rsidRDefault="004069BA" w:rsidP="00443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Изображение, украшение и постройка в жизни народов</w:t>
            </w:r>
          </w:p>
          <w:p w:rsidR="00E87B1F" w:rsidRPr="00811A1E" w:rsidRDefault="00E87B1F" w:rsidP="00443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5929C5" w:rsidRPr="00811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r w:rsidR="00002B25" w:rsidRPr="00811A1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="00002B25" w:rsidRPr="00811A1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  <w:p w:rsidR="004547DD" w:rsidRPr="00811A1E" w:rsidRDefault="00C133A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49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https://www.youtube.com/watch?v=mnaWB0xSpfg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04E6" w:rsidRPr="00D70691" w:rsidTr="004B202F">
        <w:trPr>
          <w:trHeight w:val="455"/>
        </w:trPr>
        <w:tc>
          <w:tcPr>
            <w:tcW w:w="1091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4E6" w:rsidRPr="00EF19D8" w:rsidRDefault="002E04E6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11A1E">
              <w:rPr>
                <w:rFonts w:ascii="Times New Roman" w:hAnsi="Times New Roman" w:cs="Times New Roman"/>
              </w:rPr>
              <w:lastRenderedPageBreak/>
              <w:t> 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EF19D8">
              <w:rPr>
                <w:rFonts w:ascii="Times New Roman" w:hAnsi="Times New Roman" w:cs="Times New Roman"/>
                <w:b/>
              </w:rPr>
              <w:t xml:space="preserve">Музыкальная грамота </w:t>
            </w:r>
            <w:r w:rsidR="00573C03" w:rsidRPr="00EF19D8">
              <w:rPr>
                <w:rFonts w:ascii="Times New Roman" w:hAnsi="Times New Roman" w:cs="Times New Roman"/>
                <w:b/>
              </w:rPr>
              <w:t>–</w:t>
            </w:r>
            <w:r w:rsidRPr="00EF19D8">
              <w:rPr>
                <w:rFonts w:ascii="Times New Roman" w:hAnsi="Times New Roman" w:cs="Times New Roman"/>
                <w:b/>
              </w:rPr>
              <w:t xml:space="preserve"> </w:t>
            </w:r>
            <w:r w:rsidR="00573C03" w:rsidRPr="00EF19D8">
              <w:rPr>
                <w:rFonts w:ascii="Times New Roman" w:hAnsi="Times New Roman" w:cs="Times New Roman"/>
                <w:b/>
              </w:rPr>
              <w:t>1ч</w:t>
            </w:r>
          </w:p>
        </w:tc>
      </w:tr>
      <w:tr w:rsidR="004B202F" w:rsidRPr="00811A1E" w:rsidTr="004B202F">
        <w:trPr>
          <w:trHeight w:val="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F19D8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443415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3415">
              <w:rPr>
                <w:rFonts w:ascii="Times New Roman" w:hAnsi="Times New Roman" w:cs="Times New Roman"/>
              </w:rPr>
              <w:t>Электронные музыкальные инструменты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CF0554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  <w:r w:rsidR="005929C5" w:rsidRPr="00811A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B1F" w:rsidRPr="00811A1E" w:rsidRDefault="00E87B1F" w:rsidP="004B2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11A1E">
              <w:rPr>
                <w:rFonts w:ascii="Times New Roman" w:hAnsi="Times New Roman" w:cs="Times New Roman"/>
              </w:rPr>
              <w:t> </w:t>
            </w:r>
            <w:hyperlink r:id="rId50" w:history="1">
              <w:r w:rsidR="004547DD" w:rsidRPr="008E3C8A">
                <w:rPr>
                  <w:rStyle w:val="a5"/>
                  <w:rFonts w:ascii="Times New Roman" w:hAnsi="Times New Roman" w:cs="Times New Roman"/>
                </w:rPr>
                <w:t>https://www.youtube.com/watch?v=-hrS4uwnGgs&amp;t=9s</w:t>
              </w:r>
            </w:hyperlink>
            <w:r w:rsidR="004547D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D41AB" w:rsidRDefault="005D41AB" w:rsidP="004B202F">
      <w:pPr>
        <w:shd w:val="clear" w:color="auto" w:fill="FFFFFF"/>
        <w:spacing w:after="0" w:line="240" w:lineRule="auto"/>
      </w:pPr>
    </w:p>
    <w:sectPr w:rsidR="005D41AB" w:rsidSect="00784BD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6FA"/>
    <w:rsid w:val="00002B25"/>
    <w:rsid w:val="00046E01"/>
    <w:rsid w:val="00074777"/>
    <w:rsid w:val="000A46F5"/>
    <w:rsid w:val="000D2070"/>
    <w:rsid w:val="000F4D3A"/>
    <w:rsid w:val="001A3A73"/>
    <w:rsid w:val="001B1686"/>
    <w:rsid w:val="001B5600"/>
    <w:rsid w:val="001C609A"/>
    <w:rsid w:val="001C655F"/>
    <w:rsid w:val="001E74FE"/>
    <w:rsid w:val="00214873"/>
    <w:rsid w:val="00214CF9"/>
    <w:rsid w:val="0024632F"/>
    <w:rsid w:val="00275DC1"/>
    <w:rsid w:val="002B63C6"/>
    <w:rsid w:val="002E04E6"/>
    <w:rsid w:val="002F6D49"/>
    <w:rsid w:val="00315489"/>
    <w:rsid w:val="00326358"/>
    <w:rsid w:val="00342C39"/>
    <w:rsid w:val="0034729A"/>
    <w:rsid w:val="00371286"/>
    <w:rsid w:val="003B3392"/>
    <w:rsid w:val="003C44AB"/>
    <w:rsid w:val="004041E6"/>
    <w:rsid w:val="004069BA"/>
    <w:rsid w:val="00443415"/>
    <w:rsid w:val="004547DD"/>
    <w:rsid w:val="004956FA"/>
    <w:rsid w:val="004B202F"/>
    <w:rsid w:val="004D6AC0"/>
    <w:rsid w:val="004E44F4"/>
    <w:rsid w:val="00501F21"/>
    <w:rsid w:val="00552590"/>
    <w:rsid w:val="00573C03"/>
    <w:rsid w:val="005756E4"/>
    <w:rsid w:val="005878DD"/>
    <w:rsid w:val="005929C5"/>
    <w:rsid w:val="005D41AB"/>
    <w:rsid w:val="005F1B7E"/>
    <w:rsid w:val="00631F74"/>
    <w:rsid w:val="00671AFF"/>
    <w:rsid w:val="006820FF"/>
    <w:rsid w:val="00692EF6"/>
    <w:rsid w:val="006A5E46"/>
    <w:rsid w:val="006E71CE"/>
    <w:rsid w:val="0072537C"/>
    <w:rsid w:val="00773E83"/>
    <w:rsid w:val="00776F93"/>
    <w:rsid w:val="00784BD6"/>
    <w:rsid w:val="007E564C"/>
    <w:rsid w:val="007F306C"/>
    <w:rsid w:val="00811A1E"/>
    <w:rsid w:val="00816779"/>
    <w:rsid w:val="008D54E0"/>
    <w:rsid w:val="008D7979"/>
    <w:rsid w:val="00952421"/>
    <w:rsid w:val="009815F3"/>
    <w:rsid w:val="0098375F"/>
    <w:rsid w:val="009F5BD9"/>
    <w:rsid w:val="00A106CC"/>
    <w:rsid w:val="00AC78F5"/>
    <w:rsid w:val="00AD138C"/>
    <w:rsid w:val="00B253FB"/>
    <w:rsid w:val="00B73932"/>
    <w:rsid w:val="00B85733"/>
    <w:rsid w:val="00B878EE"/>
    <w:rsid w:val="00BD341C"/>
    <w:rsid w:val="00C133A8"/>
    <w:rsid w:val="00C73009"/>
    <w:rsid w:val="00CF0554"/>
    <w:rsid w:val="00CF6935"/>
    <w:rsid w:val="00D70691"/>
    <w:rsid w:val="00E004A6"/>
    <w:rsid w:val="00E67195"/>
    <w:rsid w:val="00E87B1F"/>
    <w:rsid w:val="00E92719"/>
    <w:rsid w:val="00EF19D8"/>
    <w:rsid w:val="00FC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29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92EF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42C3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6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1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7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38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9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5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41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1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7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6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1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2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4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8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8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2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3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5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2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0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1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LSGkoa5s2tQ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hyperlink" Target="https://www.youtube.com/watch?v=wHiJNWz7Fho" TargetMode="External"/><Relationship Id="rId39" Type="http://schemas.openxmlformats.org/officeDocument/2006/relationships/hyperlink" Target="https://www.youtube.com/watch?v=LSGkoa5s2t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www.youtube.com/watch?v=mnaWB0xSpfg" TargetMode="External"/><Relationship Id="rId50" Type="http://schemas.openxmlformats.org/officeDocument/2006/relationships/hyperlink" Target="https://www.youtube.com/watch?v=-hrS4uwnGgs&amp;t=9s" TargetMode="External"/><Relationship Id="rId7" Type="http://schemas.openxmlformats.org/officeDocument/2006/relationships/hyperlink" Target="https://m.edsoo.ru/8a14d4ca" TargetMode="External"/><Relationship Id="rId12" Type="http://schemas.openxmlformats.org/officeDocument/2006/relationships/hyperlink" Target="https://resh.edu.ru/subject/lesson/5277/start/86172/" TargetMode="External"/><Relationship Id="rId17" Type="http://schemas.openxmlformats.org/officeDocument/2006/relationships/hyperlink" Target="https://www.youtube.com/watch?v=t94lsIPgppE&amp;t=10s" TargetMode="External"/><Relationship Id="rId25" Type="http://schemas.openxmlformats.org/officeDocument/2006/relationships/hyperlink" Target="https://m.edsoo.ru/8a14fcca" TargetMode="External"/><Relationship Id="rId33" Type="http://schemas.openxmlformats.org/officeDocument/2006/relationships/hyperlink" Target="https://m.edsoo.ru/8a14db64" TargetMode="External"/><Relationship Id="rId38" Type="http://schemas.openxmlformats.org/officeDocument/2006/relationships/hyperlink" Target="https://www.youtube.com/watch?v=0D301v_Xipk&amp;t=1" TargetMode="External"/><Relationship Id="rId46" Type="http://schemas.openxmlformats.org/officeDocument/2006/relationships/hyperlink" Target="https://www.youtube.com/watch?v=_aJVkKnm7C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www.youtube.com/watch?v=fpLiAjfPzyI&amp;t=4s" TargetMode="External"/><Relationship Id="rId29" Type="http://schemas.openxmlformats.org/officeDocument/2006/relationships/hyperlink" Target="https://www.youtube.com/watch?v=mnaWB0xSpfg" TargetMode="External"/><Relationship Id="rId41" Type="http://schemas.openxmlformats.org/officeDocument/2006/relationships/hyperlink" Target="https://m.edsoo.ru/8a14e3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www.youtube.com/watch?v=JEuXtaQfALg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www.youtube.com/watch?v=kMNh5JZxj" TargetMode="External"/><Relationship Id="rId40" Type="http://schemas.openxmlformats.org/officeDocument/2006/relationships/hyperlink" Target="https://www.youtube.com/watch?v=Hk9AKPn0DBg&amp;t=20s" TargetMode="External"/><Relationship Id="rId45" Type="http://schemas.openxmlformats.org/officeDocument/2006/relationships/hyperlink" Target="https://www.youtube.com/watch?v=JEuXtaQfAL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5vMtmlZW2r0" TargetMode="External"/><Relationship Id="rId23" Type="http://schemas.openxmlformats.org/officeDocument/2006/relationships/hyperlink" Target="https://m.edsoo.ru/8a14fcca" TargetMode="External"/><Relationship Id="rId28" Type="http://schemas.openxmlformats.org/officeDocument/2006/relationships/hyperlink" Target="https://m.edsoo.ru/8a14f83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www.youtube.com/watch?v=mnaWB0xSpfg" TargetMode="External"/><Relationship Id="rId10" Type="http://schemas.openxmlformats.org/officeDocument/2006/relationships/hyperlink" Target="https://vk.com/video57612968_456239362" TargetMode="External"/><Relationship Id="rId19" Type="http://schemas.openxmlformats.org/officeDocument/2006/relationships/hyperlink" Target="https://www.youtube.com/watch?v=t94lsIPgppE&amp;t=10s" TargetMode="External"/><Relationship Id="rId31" Type="http://schemas.openxmlformats.org/officeDocument/2006/relationships/hyperlink" Target="https://www.youtube.com/watch?v=SCm9O2KNEX4" TargetMode="External"/><Relationship Id="rId44" Type="http://schemas.openxmlformats.org/officeDocument/2006/relationships/hyperlink" Target="https://www.youtube.com/watch?v=pVXkBIWmQQs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www.youtube.com/watch?v=JEuXtaQfALg" TargetMode="External"/><Relationship Id="rId27" Type="http://schemas.openxmlformats.org/officeDocument/2006/relationships/hyperlink" Target="https://www.youtube.com/watch?v=By0XFJ5y8O0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www.youtube.com/watch?v=SCm9O2KNEX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8a150e9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29874-0252-4F2C-B498-ACF36E53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2024-09-30T08:48:00Z</cp:lastPrinted>
  <dcterms:created xsi:type="dcterms:W3CDTF">2024-11-08T13:03:00Z</dcterms:created>
  <dcterms:modified xsi:type="dcterms:W3CDTF">2024-11-08T13:03:00Z</dcterms:modified>
</cp:coreProperties>
</file>